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5850"/>
        <w:gridCol w:w="4806"/>
      </w:tblGrid>
      <w:tr w:rsidR="00184664" w:rsidRPr="00A85B6F" w14:paraId="757F73D7" w14:textId="77777777" w:rsidTr="007E6164">
        <w:trPr>
          <w:jc w:val="center"/>
        </w:trPr>
        <w:tc>
          <w:tcPr>
            <w:tcW w:w="5850" w:type="dxa"/>
            <w:tcBorders>
              <w:right w:val="single" w:sz="12" w:space="0" w:color="1CADE4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835"/>
            </w:tblGrid>
            <w:tr w:rsidR="00184664" w:rsidRPr="00A85B6F" w14:paraId="2EE4EFA4" w14:textId="77777777" w:rsidTr="36941231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1CADE4" w:themeColor="accent1"/>
                  </w:tcBorders>
                  <w:tcMar>
                    <w:top w:w="317" w:type="dxa"/>
                  </w:tcMar>
                </w:tcPr>
                <w:p w14:paraId="44997D09" w14:textId="61FA5406" w:rsidR="00184664" w:rsidRDefault="6B0F9A55" w:rsidP="6B0F9A55">
                  <w:pPr>
                    <w:pStyle w:val="Heading2"/>
                  </w:pPr>
                  <w:r>
                    <w:t xml:space="preserve">Mission Of Forest Hill Church </w:t>
                  </w:r>
                </w:p>
                <w:p w14:paraId="5B765241" w14:textId="77777777" w:rsidR="00F158A5" w:rsidRPr="00A85B6F" w:rsidRDefault="00F158A5" w:rsidP="6B0F9A55">
                  <w:pPr>
                    <w:pStyle w:val="Heading2"/>
                  </w:pPr>
                </w:p>
                <w:p w14:paraId="1AC912DA" w14:textId="65481C03" w:rsidR="00184664" w:rsidRPr="00A85B6F" w:rsidRDefault="6B0F9A55" w:rsidP="00CC7AD0">
                  <w:pPr>
                    <w:pStyle w:val="Heading3"/>
                  </w:pP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Our purpose at Forest Hill is </w:t>
                  </w:r>
                  <w:r w:rsidR="0042468B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to Build Bridges that connect Everyone to Dynamic Life in </w:t>
                  </w: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>Christ.</w:t>
                  </w:r>
                </w:p>
              </w:tc>
            </w:tr>
            <w:tr w:rsidR="00184664" w:rsidRPr="00A85B6F" w14:paraId="233B0A5F" w14:textId="77777777" w:rsidTr="00687CE2">
              <w:trPr>
                <w:trHeight w:val="7258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left w:val="single" w:sz="12" w:space="0" w:color="1CADE4" w:themeColor="accent1"/>
                    <w:bottom w:val="single" w:sz="12" w:space="0" w:color="1CADE4" w:themeColor="accent1"/>
                    <w:right w:val="nil"/>
                  </w:tcBorders>
                  <w:tcMar>
                    <w:top w:w="245" w:type="dxa"/>
                  </w:tcMar>
                </w:tcPr>
                <w:p w14:paraId="0C55DC48" w14:textId="53F5ECE5" w:rsidR="6B0F9A55" w:rsidRPr="00530450" w:rsidRDefault="6B0F9A55" w:rsidP="0053045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Vision of Connections</w:t>
                  </w:r>
                  <w:r w:rsidR="36941231" w:rsidRPr="00530450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0242C13" w14:textId="19AAE0B3" w:rsidR="008F5194" w:rsidRPr="00530450" w:rsidRDefault="36941231" w:rsidP="36941231">
                  <w:pPr>
                    <w:rPr>
                      <w:sz w:val="18"/>
                      <w:szCs w:val="18"/>
                    </w:rPr>
                  </w:pPr>
                  <w:r w:rsidRPr="00530450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We want to see every person connect with one another, connect with the mission of FHC, and connect with their own, God -given purpose. </w:t>
                  </w:r>
                </w:p>
                <w:p w14:paraId="0BEDD593" w14:textId="0C4EE23C" w:rsidR="36941231" w:rsidRPr="007E6164" w:rsidRDefault="36941231" w:rsidP="36941231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7E6164">
                    <w:rPr>
                      <w:sz w:val="24"/>
                      <w:szCs w:val="24"/>
                    </w:rPr>
                    <w:t>Be Prepared</w:t>
                  </w:r>
                </w:p>
                <w:p w14:paraId="5D9A43E2" w14:textId="1DED3D0E" w:rsidR="36941231" w:rsidRPr="007E6164" w:rsidRDefault="36941231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Be early and </w:t>
                  </w:r>
                  <w:r w:rsidR="0042468B"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attend weekly huddles</w:t>
                  </w:r>
                </w:p>
                <w:p w14:paraId="2A8F6FB0" w14:textId="19DD108E" w:rsidR="36941231" w:rsidRPr="007E6164" w:rsidRDefault="36941231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Wear your </w:t>
                  </w:r>
                  <w:r w:rsidR="005B2F30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parking vest and volunteer t-shirt</w:t>
                  </w:r>
                </w:p>
                <w:p w14:paraId="05C06F64" w14:textId="560622C6" w:rsidR="36941231" w:rsidRPr="007E6164" w:rsidRDefault="36941231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Attend volunteer training events </w:t>
                  </w:r>
                  <w:bookmarkStart w:id="0" w:name="_GoBack"/>
                  <w:bookmarkEnd w:id="0"/>
                </w:p>
                <w:p w14:paraId="0D419241" w14:textId="725E4627" w:rsidR="36941231" w:rsidRPr="00D27A34" w:rsidRDefault="36941231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Communicate with your leaders (emails, availability etc.)</w:t>
                  </w:r>
                </w:p>
                <w:p w14:paraId="25B64D91" w14:textId="5381DC60" w:rsidR="00D27A34" w:rsidRPr="007E6164" w:rsidRDefault="00D27A34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Dress appropriately for the weather</w:t>
                  </w:r>
                </w:p>
                <w:p w14:paraId="6A3250FE" w14:textId="52601ACB" w:rsidR="1FB4B4F0" w:rsidRPr="00530450" w:rsidRDefault="1FB4B4F0" w:rsidP="1FB4B4F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things to know</w:t>
                  </w:r>
                </w:p>
                <w:p w14:paraId="3E1C484B" w14:textId="77777777" w:rsidR="00D27A34" w:rsidRPr="007E6164" w:rsidRDefault="00D27A34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sz w:val="18"/>
                      <w:szCs w:val="18"/>
                    </w:rPr>
                    <w:t>Know the layout of the campus and information about various ministries like Next Gen, Bridge Groups, etc.</w:t>
                  </w:r>
                </w:p>
                <w:p w14:paraId="24102BA4" w14:textId="77777777" w:rsidR="00EC2029" w:rsidRPr="00D27A34" w:rsidRDefault="00D27A34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D27A34">
                    <w:rPr>
                      <w:sz w:val="18"/>
                      <w:szCs w:val="18"/>
                    </w:rPr>
                    <w:t>Be aware of surrounding businesses (i.e. COVID testing, gas stations, local partners)</w:t>
                  </w:r>
                </w:p>
                <w:p w14:paraId="1CAC90C8" w14:textId="02EC94D3" w:rsidR="00D27A34" w:rsidRPr="00A85B6F" w:rsidRDefault="00D27A34" w:rsidP="00D27A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 w:rsidRPr="00D27A34">
                    <w:rPr>
                      <w:sz w:val="18"/>
                      <w:szCs w:val="18"/>
                    </w:rPr>
                    <w:t>Know where parking entrances and exits are located</w:t>
                  </w:r>
                </w:p>
              </w:tc>
            </w:tr>
          </w:tbl>
          <w:p w14:paraId="2B099D74" w14:textId="77777777" w:rsidR="00184664" w:rsidRPr="00A85B6F" w:rsidRDefault="00184664" w:rsidP="00CC7AD0"/>
        </w:tc>
        <w:tc>
          <w:tcPr>
            <w:tcW w:w="4806" w:type="dxa"/>
            <w:tcBorders>
              <w:left w:val="single" w:sz="12" w:space="0" w:color="1CADE4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0C5B1AD9" w14:textId="77777777" w:rsidTr="00687CE2">
              <w:trPr>
                <w:trHeight w:hRule="exact" w:val="4116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  <w:right w:val="single" w:sz="12" w:space="0" w:color="1CADE4" w:themeColor="accent1"/>
                  </w:tcBorders>
                  <w:shd w:val="clear" w:color="auto" w:fill="1CADE4" w:themeFill="accent1"/>
                  <w:tcMar>
                    <w:top w:w="288" w:type="dxa"/>
                  </w:tcMar>
                </w:tcPr>
                <w:p w14:paraId="2AEA34CC" w14:textId="65BA1AD1" w:rsidR="0033531A" w:rsidRPr="00A85B6F" w:rsidRDefault="0042468B" w:rsidP="00055C3C">
                  <w:pPr>
                    <w:pStyle w:val="Heading2"/>
                  </w:pPr>
                  <w:r>
                    <w:t>Qualifications</w:t>
                  </w:r>
                </w:p>
                <w:p w14:paraId="75F83EC9" w14:textId="77777777" w:rsidR="0033531A" w:rsidRDefault="0033531A" w:rsidP="0033531A">
                  <w:pPr>
                    <w:pStyle w:val="Heading3"/>
                    <w:ind w:left="720"/>
                    <w:jc w:val="both"/>
                  </w:pPr>
                </w:p>
                <w:p w14:paraId="4D3FC364" w14:textId="77777777" w:rsidR="005B2F30" w:rsidRPr="005B2F30" w:rsidRDefault="005B2F30" w:rsidP="005B2F30">
                  <w:pPr>
                    <w:pStyle w:val="Heading3"/>
                    <w:numPr>
                      <w:ilvl w:val="0"/>
                      <w:numId w:val="13"/>
                    </w:numPr>
                    <w:jc w:val="both"/>
                  </w:pPr>
                  <w:r w:rsidRPr="005B2F30">
                    <w:t>Adaptable </w:t>
                  </w:r>
                </w:p>
                <w:p w14:paraId="092200C9" w14:textId="2237C1B3" w:rsidR="009A6889" w:rsidRDefault="005B2F30" w:rsidP="005B2F30">
                  <w:pPr>
                    <w:pStyle w:val="Heading3"/>
                    <w:ind w:left="720"/>
                    <w:jc w:val="both"/>
                  </w:pPr>
                  <w:r w:rsidRPr="005B2F30">
                    <w:t xml:space="preserve"> </w:t>
                  </w:r>
                </w:p>
                <w:p w14:paraId="08DDA431" w14:textId="77777777" w:rsidR="005B2F30" w:rsidRPr="005B2F30" w:rsidRDefault="005B2F30" w:rsidP="005B2F30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 w:rsidRPr="005B2F30">
                    <w:t>Energetic </w:t>
                  </w:r>
                </w:p>
                <w:p w14:paraId="187E1B7A" w14:textId="39F0A040" w:rsidR="0028454A" w:rsidRDefault="005B2F30" w:rsidP="005B2F30">
                  <w:pPr>
                    <w:pStyle w:val="Heading3"/>
                    <w:jc w:val="left"/>
                  </w:pPr>
                  <w:r w:rsidRPr="005B2F30">
                    <w:t xml:space="preserve"> </w:t>
                  </w:r>
                </w:p>
                <w:p w14:paraId="38B2DEDC" w14:textId="77777777" w:rsidR="0042468B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Others-Centered</w:t>
                  </w:r>
                </w:p>
                <w:p w14:paraId="411C6661" w14:textId="77777777" w:rsidR="0042468B" w:rsidRDefault="0042468B" w:rsidP="0042468B">
                  <w:pPr>
                    <w:pStyle w:val="ListParagraph"/>
                  </w:pPr>
                </w:p>
                <w:p w14:paraId="0D62AA73" w14:textId="77777777" w:rsidR="0028454A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Pursuing a relationship with Jesus</w:t>
                  </w:r>
                  <w:r w:rsidR="36941231">
                    <w:t xml:space="preserve"> </w:t>
                  </w:r>
                </w:p>
                <w:p w14:paraId="2B61783D" w14:textId="77777777" w:rsidR="00687CE2" w:rsidRDefault="00687CE2" w:rsidP="00687CE2">
                  <w:pPr>
                    <w:pStyle w:val="ListParagraph"/>
                  </w:pPr>
                </w:p>
                <w:p w14:paraId="38F0E3AC" w14:textId="29CF364B" w:rsidR="00687CE2" w:rsidRPr="00A85B6F" w:rsidRDefault="00687CE2" w:rsidP="00687CE2">
                  <w:pPr>
                    <w:pStyle w:val="Heading3"/>
                    <w:jc w:val="left"/>
                  </w:pPr>
                </w:p>
              </w:tc>
            </w:tr>
            <w:tr w:rsidR="00184664" w:rsidRPr="00A85B6F" w14:paraId="5A71F361" w14:textId="77777777" w:rsidTr="00687CE2">
              <w:trPr>
                <w:trHeight w:hRule="exact" w:val="5970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</w:tcBorders>
                </w:tcPr>
                <w:p w14:paraId="1E21B6C0" w14:textId="77777777" w:rsidR="00184664" w:rsidRPr="00530450" w:rsidRDefault="00184664" w:rsidP="00CC7AD0"/>
                <w:p w14:paraId="49D7617E" w14:textId="77777777" w:rsidR="0042468B" w:rsidRDefault="36941231" w:rsidP="36941231">
                  <w:pPr>
                    <w:rPr>
                      <w:i/>
                      <w:sz w:val="26"/>
                      <w:szCs w:val="26"/>
                    </w:rPr>
                  </w:pPr>
                  <w:r w:rsidRPr="00530450">
                    <w:rPr>
                      <w:sz w:val="26"/>
                      <w:szCs w:val="26"/>
                    </w:rPr>
                    <w:t xml:space="preserve">HOW TO </w:t>
                  </w:r>
                  <w:r w:rsidR="0042468B">
                    <w:rPr>
                      <w:i/>
                      <w:sz w:val="26"/>
                      <w:szCs w:val="26"/>
                    </w:rPr>
                    <w:t xml:space="preserve">Build Bridges </w:t>
                  </w:r>
                </w:p>
                <w:p w14:paraId="0C85BCD4" w14:textId="51EB96D4" w:rsidR="00530450" w:rsidRDefault="0042468B" w:rsidP="0042468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AS A </w:t>
                  </w:r>
                  <w:r w:rsidR="00E240B9">
                    <w:rPr>
                      <w:sz w:val="26"/>
                      <w:szCs w:val="26"/>
                    </w:rPr>
                    <w:t>PARKING VOLUNTEER</w:t>
                  </w:r>
                </w:p>
                <w:p w14:paraId="2DEF8EE5" w14:textId="77777777" w:rsidR="00687CE2" w:rsidRPr="00530450" w:rsidRDefault="00687CE2" w:rsidP="0042468B">
                  <w:pPr>
                    <w:rPr>
                      <w:sz w:val="26"/>
                      <w:szCs w:val="26"/>
                    </w:rPr>
                  </w:pPr>
                </w:p>
                <w:p w14:paraId="6E02D12E" w14:textId="7EDA5431" w:rsidR="00D27A34" w:rsidRDefault="00D27A34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Smile and have fun</w:t>
                  </w:r>
                </w:p>
                <w:p w14:paraId="3FAA7D5F" w14:textId="49160D23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Leave your phone in your pocket</w:t>
                  </w:r>
                </w:p>
                <w:p w14:paraId="6A52F6BB" w14:textId="321F2E51" w:rsidR="00D27A34" w:rsidRDefault="00D27A34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Willing to park in inclement weather</w:t>
                  </w:r>
                </w:p>
                <w:p w14:paraId="4DB3F492" w14:textId="45B57AA2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Anticipate needs</w:t>
                  </w:r>
                  <w:r w:rsidR="00D27A34"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 xml:space="preserve"> (handicap, families, etc.)</w:t>
                  </w:r>
                </w:p>
                <w:p w14:paraId="5E2E6FB1" w14:textId="2517B97F" w:rsidR="00D27A34" w:rsidRDefault="00D27A34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Engage with people driving by/walking who are inquiring about FHC</w:t>
                  </w:r>
                </w:p>
                <w:p w14:paraId="25CD924A" w14:textId="7F79AFD7" w:rsidR="00687CE2" w:rsidRPr="00687CE2" w:rsidRDefault="00687CE2" w:rsidP="00687CE2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Write the names of the people you meet and begin praying for them.</w:t>
                  </w:r>
                </w:p>
              </w:tc>
            </w:tr>
          </w:tbl>
          <w:p w14:paraId="6092A98D" w14:textId="77777777" w:rsidR="00184664" w:rsidRPr="00A85B6F" w:rsidRDefault="00184664" w:rsidP="00CC7AD0"/>
        </w:tc>
      </w:tr>
    </w:tbl>
    <w:p w14:paraId="358BF558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614DE" w14:textId="77777777" w:rsidR="009E070C" w:rsidRDefault="009E070C" w:rsidP="008B2920">
      <w:pPr>
        <w:spacing w:after="0" w:line="240" w:lineRule="auto"/>
      </w:pPr>
      <w:r>
        <w:separator/>
      </w:r>
    </w:p>
  </w:endnote>
  <w:endnote w:type="continuationSeparator" w:id="0">
    <w:p w14:paraId="7EA83793" w14:textId="77777777" w:rsidR="009E070C" w:rsidRDefault="009E070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4B986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5D2A" w14:textId="77777777" w:rsidR="009E070C" w:rsidRDefault="009E070C" w:rsidP="008B2920">
      <w:pPr>
        <w:spacing w:after="0" w:line="240" w:lineRule="auto"/>
      </w:pPr>
      <w:r>
        <w:separator/>
      </w:r>
    </w:p>
  </w:footnote>
  <w:footnote w:type="continuationSeparator" w:id="0">
    <w:p w14:paraId="0905DD73" w14:textId="77777777" w:rsidR="009E070C" w:rsidRDefault="009E070C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1CADE4" w:themeColor="accent1"/>
        <w:left w:val="single" w:sz="12" w:space="0" w:color="1CADE4" w:themeColor="accent1"/>
        <w:bottom w:val="single" w:sz="12" w:space="0" w:color="1CADE4" w:themeColor="accent1"/>
        <w:right w:val="single" w:sz="12" w:space="0" w:color="1CADE4" w:themeColor="accent1"/>
        <w:insideH w:val="single" w:sz="12" w:space="0" w:color="1CADE4" w:themeColor="accent1"/>
        <w:insideV w:val="single" w:sz="12" w:space="0" w:color="1CADE4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B3376B8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1CADE4" w:themeColor="accent1"/>
              </w:tcBorders>
            </w:tcPr>
            <w:p w14:paraId="39FC9D83" w14:textId="33D57EC6" w:rsidR="00A85B6F" w:rsidRDefault="00B1646F" w:rsidP="00A85B6F">
              <w:pPr>
                <w:pStyle w:val="Heading1"/>
              </w:pPr>
              <w:r>
                <w:t>Eastland</w:t>
              </w:r>
              <w:r w:rsidR="0042468B">
                <w:t xml:space="preserve"> </w:t>
              </w:r>
              <w:r w:rsidR="005B2F30">
                <w:t>Parking Volunteer</w:t>
              </w:r>
            </w:p>
          </w:tc>
        </w:sdtContent>
      </w:sdt>
    </w:tr>
    <w:tr w:rsidR="00142F58" w14:paraId="69C90B3F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05E394C" w14:textId="77777777" w:rsidR="00142F58" w:rsidRDefault="00142F58" w:rsidP="00142F58"/>
      </w:tc>
    </w:tr>
  </w:tbl>
  <w:p w14:paraId="60C16CCA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C3A"/>
    <w:multiLevelType w:val="multilevel"/>
    <w:tmpl w:val="1236F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285231"/>
    <w:multiLevelType w:val="hybridMultilevel"/>
    <w:tmpl w:val="ED8C9C1E"/>
    <w:lvl w:ilvl="0" w:tplc="AA58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A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8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5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0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1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4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5817"/>
    <w:multiLevelType w:val="multilevel"/>
    <w:tmpl w:val="73B2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75471"/>
    <w:multiLevelType w:val="multilevel"/>
    <w:tmpl w:val="8AB6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21CEC"/>
    <w:multiLevelType w:val="multilevel"/>
    <w:tmpl w:val="772E9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247BF"/>
    <w:multiLevelType w:val="multilevel"/>
    <w:tmpl w:val="4030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1F9E"/>
    <w:multiLevelType w:val="hybridMultilevel"/>
    <w:tmpl w:val="5D783266"/>
    <w:lvl w:ilvl="0" w:tplc="E7FC4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A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F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9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6D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6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5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E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C6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4ED3"/>
    <w:multiLevelType w:val="hybridMultilevel"/>
    <w:tmpl w:val="CEC29EFE"/>
    <w:lvl w:ilvl="0" w:tplc="87BEF7BE">
      <w:start w:val="1"/>
      <w:numFmt w:val="bullet"/>
      <w:lvlText w:val=""/>
      <w:lvlJc w:val="left"/>
      <w:pPr>
        <w:ind w:left="720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57B6"/>
    <w:multiLevelType w:val="multilevel"/>
    <w:tmpl w:val="4E3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BA5A04"/>
    <w:multiLevelType w:val="hybridMultilevel"/>
    <w:tmpl w:val="17987DF4"/>
    <w:lvl w:ilvl="0" w:tplc="815C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CD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B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5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6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6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2127F"/>
    <w:multiLevelType w:val="multilevel"/>
    <w:tmpl w:val="72B06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FB4481C"/>
    <w:multiLevelType w:val="multilevel"/>
    <w:tmpl w:val="601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241C"/>
    <w:multiLevelType w:val="hybridMultilevel"/>
    <w:tmpl w:val="0F5EF618"/>
    <w:lvl w:ilvl="0" w:tplc="94B44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6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6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8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C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A6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C4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E62AB"/>
    <w:multiLevelType w:val="hybridMultilevel"/>
    <w:tmpl w:val="F672F79A"/>
    <w:lvl w:ilvl="0" w:tplc="7CC8A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4E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A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C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42F4A"/>
    <w:multiLevelType w:val="hybridMultilevel"/>
    <w:tmpl w:val="C2748020"/>
    <w:lvl w:ilvl="0" w:tplc="C560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0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8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6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6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E4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52BEF"/>
    <w:multiLevelType w:val="hybridMultilevel"/>
    <w:tmpl w:val="5520192C"/>
    <w:lvl w:ilvl="0" w:tplc="12324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2D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5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7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C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F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A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9"/>
  </w:num>
  <w:num w:numId="5">
    <w:abstractNumId w:val="13"/>
  </w:num>
  <w:num w:numId="6">
    <w:abstractNumId w:val="1"/>
  </w:num>
  <w:num w:numId="7">
    <w:abstractNumId w:val="19"/>
  </w:num>
  <w:num w:numId="8">
    <w:abstractNumId w:val="14"/>
  </w:num>
  <w:num w:numId="9">
    <w:abstractNumId w:val="17"/>
  </w:num>
  <w:num w:numId="10">
    <w:abstractNumId w:val="20"/>
  </w:num>
  <w:num w:numId="11">
    <w:abstractNumId w:val="22"/>
  </w:num>
  <w:num w:numId="12">
    <w:abstractNumId w:val="2"/>
  </w:num>
  <w:num w:numId="13">
    <w:abstractNumId w:val="10"/>
  </w:num>
  <w:num w:numId="14">
    <w:abstractNumId w:val="8"/>
  </w:num>
  <w:num w:numId="15">
    <w:abstractNumId w:val="6"/>
  </w:num>
  <w:num w:numId="16">
    <w:abstractNumId w:val="7"/>
  </w:num>
  <w:num w:numId="17">
    <w:abstractNumId w:val="15"/>
  </w:num>
  <w:num w:numId="18">
    <w:abstractNumId w:val="12"/>
  </w:num>
  <w:num w:numId="19">
    <w:abstractNumId w:val="0"/>
  </w:num>
  <w:num w:numId="20">
    <w:abstractNumId w:val="16"/>
  </w:num>
  <w:num w:numId="21">
    <w:abstractNumId w:val="5"/>
  </w:num>
  <w:num w:numId="22">
    <w:abstractNumId w:val="11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76D5B"/>
    <w:rsid w:val="00087C73"/>
    <w:rsid w:val="000A378C"/>
    <w:rsid w:val="000B08F2"/>
    <w:rsid w:val="0010042F"/>
    <w:rsid w:val="00135C2C"/>
    <w:rsid w:val="00142F58"/>
    <w:rsid w:val="00153ED4"/>
    <w:rsid w:val="00184664"/>
    <w:rsid w:val="001A00D1"/>
    <w:rsid w:val="001C7765"/>
    <w:rsid w:val="001E20D5"/>
    <w:rsid w:val="001F60D3"/>
    <w:rsid w:val="0020741F"/>
    <w:rsid w:val="00223D28"/>
    <w:rsid w:val="0027115C"/>
    <w:rsid w:val="0028454A"/>
    <w:rsid w:val="00293B83"/>
    <w:rsid w:val="002A2F4A"/>
    <w:rsid w:val="0033531A"/>
    <w:rsid w:val="003413EE"/>
    <w:rsid w:val="00363776"/>
    <w:rsid w:val="003674F2"/>
    <w:rsid w:val="00390414"/>
    <w:rsid w:val="003E1711"/>
    <w:rsid w:val="003F59AC"/>
    <w:rsid w:val="0042468B"/>
    <w:rsid w:val="00425DCA"/>
    <w:rsid w:val="004310AD"/>
    <w:rsid w:val="0045425A"/>
    <w:rsid w:val="00463A38"/>
    <w:rsid w:val="004670DD"/>
    <w:rsid w:val="0048346B"/>
    <w:rsid w:val="004853AB"/>
    <w:rsid w:val="004C1203"/>
    <w:rsid w:val="004D37CC"/>
    <w:rsid w:val="004E4CA5"/>
    <w:rsid w:val="00502D70"/>
    <w:rsid w:val="00510920"/>
    <w:rsid w:val="00517626"/>
    <w:rsid w:val="00530450"/>
    <w:rsid w:val="005B0E81"/>
    <w:rsid w:val="005B2F30"/>
    <w:rsid w:val="005D21D7"/>
    <w:rsid w:val="00606EDF"/>
    <w:rsid w:val="006141A2"/>
    <w:rsid w:val="00630D36"/>
    <w:rsid w:val="00687CE2"/>
    <w:rsid w:val="006A3CE7"/>
    <w:rsid w:val="006E5FD2"/>
    <w:rsid w:val="006F1734"/>
    <w:rsid w:val="00727839"/>
    <w:rsid w:val="0073731B"/>
    <w:rsid w:val="00781D13"/>
    <w:rsid w:val="00783C41"/>
    <w:rsid w:val="00787503"/>
    <w:rsid w:val="00792967"/>
    <w:rsid w:val="007C67B8"/>
    <w:rsid w:val="007E6164"/>
    <w:rsid w:val="007E7032"/>
    <w:rsid w:val="00833359"/>
    <w:rsid w:val="00853CE2"/>
    <w:rsid w:val="00860491"/>
    <w:rsid w:val="00887A77"/>
    <w:rsid w:val="008B2920"/>
    <w:rsid w:val="008B2DF7"/>
    <w:rsid w:val="008F5194"/>
    <w:rsid w:val="00905520"/>
    <w:rsid w:val="009244EC"/>
    <w:rsid w:val="009814C0"/>
    <w:rsid w:val="00984A27"/>
    <w:rsid w:val="0099523E"/>
    <w:rsid w:val="009A6889"/>
    <w:rsid w:val="009B4D48"/>
    <w:rsid w:val="009E070C"/>
    <w:rsid w:val="00A213B1"/>
    <w:rsid w:val="00A85B6F"/>
    <w:rsid w:val="00A915C8"/>
    <w:rsid w:val="00AA3476"/>
    <w:rsid w:val="00AA6B7B"/>
    <w:rsid w:val="00AB540C"/>
    <w:rsid w:val="00AC5D83"/>
    <w:rsid w:val="00B060DB"/>
    <w:rsid w:val="00B15938"/>
    <w:rsid w:val="00B1646F"/>
    <w:rsid w:val="00B2621D"/>
    <w:rsid w:val="00B67DB0"/>
    <w:rsid w:val="00B837EB"/>
    <w:rsid w:val="00BA68C1"/>
    <w:rsid w:val="00BD34A5"/>
    <w:rsid w:val="00BD5EFB"/>
    <w:rsid w:val="00BE2D6E"/>
    <w:rsid w:val="00BE32AE"/>
    <w:rsid w:val="00C05270"/>
    <w:rsid w:val="00C35EFB"/>
    <w:rsid w:val="00C73037"/>
    <w:rsid w:val="00CD191E"/>
    <w:rsid w:val="00D2689C"/>
    <w:rsid w:val="00D27A34"/>
    <w:rsid w:val="00D97FFA"/>
    <w:rsid w:val="00DF6A6F"/>
    <w:rsid w:val="00E03FD1"/>
    <w:rsid w:val="00E20402"/>
    <w:rsid w:val="00E240B9"/>
    <w:rsid w:val="00E241A5"/>
    <w:rsid w:val="00E27B07"/>
    <w:rsid w:val="00E6624C"/>
    <w:rsid w:val="00E67102"/>
    <w:rsid w:val="00E928A3"/>
    <w:rsid w:val="00EC2029"/>
    <w:rsid w:val="00F158A5"/>
    <w:rsid w:val="00F553C3"/>
    <w:rsid w:val="00F67FBA"/>
    <w:rsid w:val="00F84DCF"/>
    <w:rsid w:val="00F879CE"/>
    <w:rsid w:val="00FB4333"/>
    <w:rsid w:val="00FE1639"/>
    <w:rsid w:val="1FB4B4F0"/>
    <w:rsid w:val="36941231"/>
    <w:rsid w:val="5EF20E07"/>
    <w:rsid w:val="6B0F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EE1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35B74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customStyle="1" w:styleId="paragraph">
    <w:name w:val="paragraph"/>
    <w:basedOn w:val="Normal"/>
    <w:rsid w:val="00F15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158A5"/>
  </w:style>
  <w:style w:type="character" w:customStyle="1" w:styleId="apple-converted-space">
    <w:name w:val="apple-converted-space"/>
    <w:basedOn w:val="DefaultParagraphFont"/>
    <w:rsid w:val="00F158A5"/>
  </w:style>
  <w:style w:type="character" w:customStyle="1" w:styleId="eop">
    <w:name w:val="eop"/>
    <w:basedOn w:val="DefaultParagraphFont"/>
    <w:rsid w:val="00F1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18EB9-13A4-3441-A143-CAEC885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Eastland Parking Volunteer</dc:creator>
  <cp:keywords/>
  <dc:description/>
  <cp:lastModifiedBy>Ali K. Jones</cp:lastModifiedBy>
  <cp:revision>4</cp:revision>
  <cp:lastPrinted>2016-06-29T01:32:00Z</cp:lastPrinted>
  <dcterms:created xsi:type="dcterms:W3CDTF">2021-06-30T20:49:00Z</dcterms:created>
  <dcterms:modified xsi:type="dcterms:W3CDTF">2021-06-30T21:23:00Z</dcterms:modified>
</cp:coreProperties>
</file>