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6204"/>
        <w:gridCol w:w="4452"/>
      </w:tblGrid>
      <w:tr w:rsidR="00184664" w:rsidRPr="00A85B6F" w14:paraId="49880EDA" w14:textId="77777777" w:rsidTr="445D459E">
        <w:trPr>
          <w:jc w:val="center"/>
        </w:trPr>
        <w:tc>
          <w:tcPr>
            <w:tcW w:w="6204" w:type="dxa"/>
            <w:tcBorders>
              <w:right w:val="single" w:sz="12" w:space="0" w:color="FFD556" w:themeColor="accent1"/>
            </w:tcBorders>
            <w:tcMar>
              <w:right w:w="0" w:type="dxa"/>
            </w:tcMar>
          </w:tcPr>
          <w:tbl>
            <w:tblPr>
              <w:tblW w:w="5000" w:type="pct"/>
              <w:tblInd w:w="29"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6189"/>
            </w:tblGrid>
            <w:tr w:rsidR="00184664" w:rsidRPr="00A85B6F" w14:paraId="1A980497" w14:textId="77777777" w:rsidTr="005377C0">
              <w:trPr>
                <w:trHeight w:hRule="exact" w:val="2045"/>
              </w:trPr>
              <w:tc>
                <w:tcPr>
                  <w:tcW w:w="5000" w:type="pct"/>
                  <w:tcBorders>
                    <w:bottom w:val="single" w:sz="12" w:space="0" w:color="FFD556" w:themeColor="accent1"/>
                  </w:tcBorders>
                  <w:tcMar>
                    <w:top w:w="317" w:type="dxa"/>
                  </w:tcMar>
                </w:tcPr>
                <w:p w14:paraId="79CE7E6C" w14:textId="328837CD" w:rsidR="00184664" w:rsidRPr="00A85B6F" w:rsidRDefault="4EE5BB25" w:rsidP="005377C0">
                  <w:pPr>
                    <w:pStyle w:val="Heading2"/>
                    <w:spacing w:before="240"/>
                  </w:pPr>
                  <w:r>
                    <w:t xml:space="preserve">Mission Of Forest Hill Church </w:t>
                  </w:r>
                </w:p>
                <w:p w14:paraId="74F29DAE" w14:textId="51653BBC" w:rsidR="00184664" w:rsidRPr="00A85B6F" w:rsidRDefault="002F6D2D" w:rsidP="00CC7AD0">
                  <w:pPr>
                    <w:pStyle w:val="Heading3"/>
                  </w:pPr>
                  <w:r>
                    <w:rPr>
                      <w:rFonts w:ascii="Century Gothic" w:eastAsia="Century Gothic" w:hAnsi="Century Gothic" w:cs="Century Gothic"/>
                      <w:szCs w:val="20"/>
                    </w:rPr>
                    <w:t>To build bridges that connect everyone to dynamic life in Christ</w:t>
                  </w:r>
                </w:p>
              </w:tc>
            </w:tr>
            <w:tr w:rsidR="00184664" w:rsidRPr="00A85B6F" w14:paraId="057F9A87" w14:textId="77777777" w:rsidTr="445D459E">
              <w:trPr>
                <w:trHeight w:val="6817"/>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34AA4D32" w14:textId="30734750" w:rsidR="4EE5BB25" w:rsidRDefault="4EE5BB25" w:rsidP="002F6D2D">
                  <w:pPr>
                    <w:jc w:val="both"/>
                  </w:pPr>
                </w:p>
                <w:p w14:paraId="2C4A896A" w14:textId="2D0C2E91" w:rsidR="005377C0" w:rsidRDefault="005377C0" w:rsidP="005377C0">
                  <w:pPr>
                    <w:pStyle w:val="Heading2"/>
                    <w:spacing w:before="240"/>
                  </w:pPr>
                  <w:r>
                    <w:t>be prepared</w:t>
                  </w:r>
                </w:p>
                <w:p w14:paraId="47634D23" w14:textId="3C8E1649" w:rsidR="005377C0" w:rsidRDefault="005377C0" w:rsidP="005377C0">
                  <w:pPr>
                    <w:pStyle w:val="ListParagraph"/>
                    <w:numPr>
                      <w:ilvl w:val="0"/>
                      <w:numId w:val="11"/>
                    </w:numPr>
                    <w:ind w:left="187" w:hanging="187"/>
                    <w:jc w:val="left"/>
                  </w:pPr>
                  <w:r>
                    <w:t xml:space="preserve">Be early and </w:t>
                  </w:r>
                  <w:r w:rsidR="00C50EDE">
                    <w:t>attend weekly huddles</w:t>
                  </w:r>
                </w:p>
                <w:p w14:paraId="149A195C" w14:textId="33654208" w:rsidR="005377C0" w:rsidRDefault="005377C0" w:rsidP="005377C0">
                  <w:pPr>
                    <w:pStyle w:val="ListParagraph"/>
                    <w:numPr>
                      <w:ilvl w:val="0"/>
                      <w:numId w:val="11"/>
                    </w:numPr>
                    <w:ind w:left="187" w:hanging="187"/>
                    <w:jc w:val="left"/>
                  </w:pPr>
                  <w:r>
                    <w:t>Wear your nametag</w:t>
                  </w:r>
                </w:p>
                <w:p w14:paraId="6E24C3B5" w14:textId="6E071517" w:rsidR="005377C0" w:rsidRDefault="005377C0" w:rsidP="005377C0">
                  <w:pPr>
                    <w:pStyle w:val="ListParagraph"/>
                    <w:numPr>
                      <w:ilvl w:val="0"/>
                      <w:numId w:val="11"/>
                    </w:numPr>
                    <w:ind w:left="187" w:hanging="187"/>
                    <w:jc w:val="left"/>
                  </w:pPr>
                  <w:r>
                    <w:t>Attend volunteer training events</w:t>
                  </w:r>
                </w:p>
                <w:p w14:paraId="6C8C3CEA" w14:textId="424D7B5B" w:rsidR="005377C0" w:rsidRDefault="005377C0" w:rsidP="005377C0">
                  <w:pPr>
                    <w:pStyle w:val="ListParagraph"/>
                    <w:numPr>
                      <w:ilvl w:val="0"/>
                      <w:numId w:val="11"/>
                    </w:numPr>
                    <w:ind w:left="187" w:hanging="187"/>
                    <w:jc w:val="left"/>
                  </w:pPr>
                  <w:r>
                    <w:t>Communicate with your</w:t>
                  </w:r>
                  <w:r w:rsidR="00C50EDE">
                    <w:t xml:space="preserve"> leader</w:t>
                  </w:r>
                  <w:r>
                    <w:t xml:space="preserve"> (emails, availability, etc.)</w:t>
                  </w:r>
                </w:p>
                <w:p w14:paraId="3182283A" w14:textId="3836ED3E" w:rsidR="00C50EDE" w:rsidRDefault="00C50EDE" w:rsidP="005377C0">
                  <w:pPr>
                    <w:pStyle w:val="ListParagraph"/>
                    <w:numPr>
                      <w:ilvl w:val="0"/>
                      <w:numId w:val="11"/>
                    </w:numPr>
                    <w:ind w:left="187" w:hanging="187"/>
                    <w:jc w:val="left"/>
                  </w:pPr>
                  <w:r>
                    <w:t>Know the layout of the campus and where various ministries are</w:t>
                  </w:r>
                </w:p>
                <w:p w14:paraId="26D919C9" w14:textId="77777777" w:rsidR="005377C0" w:rsidRDefault="005377C0" w:rsidP="005377C0">
                  <w:pPr>
                    <w:pStyle w:val="ListParagraph"/>
                    <w:spacing w:beforeLines="120" w:before="288"/>
                    <w:ind w:left="0"/>
                    <w:jc w:val="left"/>
                  </w:pPr>
                </w:p>
                <w:p w14:paraId="2E188359" w14:textId="063189C5" w:rsidR="00184664" w:rsidRPr="005377C0" w:rsidRDefault="00223D28" w:rsidP="005377C0">
                  <w:pPr>
                    <w:pStyle w:val="Heading2"/>
                    <w:spacing w:beforeLines="120" w:before="288"/>
                    <w:rPr>
                      <w:color w:val="808080" w:themeColor="background1" w:themeShade="80"/>
                    </w:rPr>
                  </w:pPr>
                  <w:r w:rsidRPr="005377C0">
                    <w:rPr>
                      <w:color w:val="808080" w:themeColor="background1" w:themeShade="80"/>
                    </w:rPr>
                    <w:t>things to know</w:t>
                  </w:r>
                  <w:r w:rsidR="00BB7DB3" w:rsidRPr="005377C0">
                    <w:rPr>
                      <w:color w:val="808080" w:themeColor="background1" w:themeShade="80"/>
                    </w:rPr>
                    <w:t xml:space="preserve"> (</w:t>
                  </w:r>
                  <w:r w:rsidR="005377C0">
                    <w:rPr>
                      <w:color w:val="808080" w:themeColor="background1" w:themeShade="80"/>
                    </w:rPr>
                    <w:t>Fort Mill</w:t>
                  </w:r>
                  <w:r w:rsidR="00BB7DB3" w:rsidRPr="005377C0">
                    <w:rPr>
                      <w:color w:val="808080" w:themeColor="background1" w:themeShade="80"/>
                    </w:rPr>
                    <w:t>)</w:t>
                  </w:r>
                </w:p>
                <w:p w14:paraId="58B3173A" w14:textId="5A8D84F0" w:rsidR="005377C0" w:rsidRPr="005377C0" w:rsidRDefault="005377C0" w:rsidP="005377C0">
                  <w:pPr>
                    <w:pStyle w:val="ListParagraph"/>
                    <w:numPr>
                      <w:ilvl w:val="0"/>
                      <w:numId w:val="12"/>
                    </w:numPr>
                    <w:ind w:left="360"/>
                    <w:jc w:val="left"/>
                    <w:rPr>
                      <w:sz w:val="18"/>
                      <w:szCs w:val="18"/>
                    </w:rPr>
                  </w:pPr>
                  <w:r w:rsidRPr="005377C0">
                    <w:rPr>
                      <w:sz w:val="18"/>
                      <w:szCs w:val="18"/>
                    </w:rPr>
                    <w:t>People’s first experience with our church is YOU!  This is a wonderful opportunity to intentionally care and guide people.</w:t>
                  </w:r>
                </w:p>
                <w:p w14:paraId="0231CABA" w14:textId="562803E6" w:rsidR="005377C0" w:rsidRDefault="005377C0" w:rsidP="005377C0">
                  <w:pPr>
                    <w:pStyle w:val="ListParagraph"/>
                    <w:numPr>
                      <w:ilvl w:val="0"/>
                      <w:numId w:val="12"/>
                    </w:numPr>
                    <w:ind w:left="360"/>
                    <w:jc w:val="left"/>
                    <w:rPr>
                      <w:sz w:val="18"/>
                      <w:szCs w:val="18"/>
                    </w:rPr>
                  </w:pPr>
                  <w:r>
                    <w:rPr>
                      <w:sz w:val="18"/>
                      <w:szCs w:val="18"/>
                    </w:rPr>
                    <w:t>Be sure to make people feel welcome from the moment they arrive at church.  This starts in the parking lot!</w:t>
                  </w:r>
                </w:p>
                <w:p w14:paraId="582A62EC" w14:textId="53C4226D" w:rsidR="005377C0" w:rsidRDefault="005377C0" w:rsidP="005377C0">
                  <w:pPr>
                    <w:pStyle w:val="ListParagraph"/>
                    <w:numPr>
                      <w:ilvl w:val="0"/>
                      <w:numId w:val="12"/>
                    </w:numPr>
                    <w:ind w:left="360"/>
                    <w:jc w:val="left"/>
                    <w:rPr>
                      <w:sz w:val="18"/>
                      <w:szCs w:val="18"/>
                    </w:rPr>
                  </w:pPr>
                  <w:r>
                    <w:rPr>
                      <w:sz w:val="18"/>
                      <w:szCs w:val="18"/>
                    </w:rPr>
                    <w:t>Look for people to help if needed (with bags, strollers, umbrellas, directions, etc.)</w:t>
                  </w:r>
                </w:p>
                <w:p w14:paraId="52A0FFBB" w14:textId="0C0CA94D" w:rsidR="008F52D9" w:rsidRPr="008F52D9" w:rsidRDefault="445D459E" w:rsidP="005377C0">
                  <w:pPr>
                    <w:pStyle w:val="ListParagraph"/>
                    <w:numPr>
                      <w:ilvl w:val="0"/>
                      <w:numId w:val="12"/>
                    </w:numPr>
                    <w:ind w:left="360"/>
                    <w:jc w:val="left"/>
                    <w:rPr>
                      <w:sz w:val="18"/>
                      <w:szCs w:val="18"/>
                    </w:rPr>
                  </w:pPr>
                  <w:r w:rsidRPr="005377C0">
                    <w:rPr>
                      <w:sz w:val="18"/>
                      <w:szCs w:val="18"/>
                    </w:rPr>
                    <w:t>Our Team does not need to direct traffic. We will be greeting people throughout the parking lot and help as needed to keep pedestrians safe when arriving and leaving the church.</w:t>
                  </w:r>
                </w:p>
              </w:tc>
            </w:tr>
          </w:tbl>
          <w:p w14:paraId="0B57EE9C" w14:textId="77777777" w:rsidR="00184664" w:rsidRPr="00A85B6F" w:rsidRDefault="00184664" w:rsidP="00CC7AD0"/>
        </w:tc>
        <w:tc>
          <w:tcPr>
            <w:tcW w:w="4452" w:type="dxa"/>
            <w:tcBorders>
              <w:left w:val="single" w:sz="12" w:space="0" w:color="FFD556" w:themeColor="accent1"/>
            </w:tcBorders>
          </w:tcPr>
          <w:tbl>
            <w:tblPr>
              <w:tblW w:w="4452" w:type="dxa"/>
              <w:tblLayout w:type="fixed"/>
              <w:tblCellMar>
                <w:left w:w="360" w:type="dxa"/>
                <w:bottom w:w="403" w:type="dxa"/>
                <w:right w:w="360" w:type="dxa"/>
              </w:tblCellMar>
              <w:tblLook w:val="04A0" w:firstRow="1" w:lastRow="0" w:firstColumn="1" w:lastColumn="0" w:noHBand="0" w:noVBand="1"/>
              <w:tblDescription w:val="Right side layout table"/>
            </w:tblPr>
            <w:tblGrid>
              <w:gridCol w:w="4452"/>
            </w:tblGrid>
            <w:tr w:rsidR="00184664" w:rsidRPr="009A74D7" w14:paraId="46870201" w14:textId="77777777" w:rsidTr="08E49180">
              <w:trPr>
                <w:trHeight w:hRule="exact" w:val="5196"/>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476987AD" w14:textId="77777777" w:rsidR="0033531A" w:rsidRPr="009A74D7" w:rsidRDefault="0033531A" w:rsidP="00055C3C">
                  <w:pPr>
                    <w:pStyle w:val="Heading2"/>
                    <w:rPr>
                      <w:sz w:val="20"/>
                      <w:szCs w:val="20"/>
                    </w:rPr>
                  </w:pPr>
                  <w:r w:rsidRPr="009A74D7">
                    <w:rPr>
                      <w:sz w:val="20"/>
                      <w:szCs w:val="20"/>
                    </w:rPr>
                    <w:t>Skills</w:t>
                  </w:r>
                </w:p>
                <w:p w14:paraId="3686C9BF" w14:textId="77777777" w:rsidR="0033531A" w:rsidRPr="009A74D7" w:rsidRDefault="0033531A" w:rsidP="0033531A">
                  <w:pPr>
                    <w:pStyle w:val="Heading3"/>
                    <w:ind w:left="720"/>
                    <w:jc w:val="both"/>
                    <w:rPr>
                      <w:szCs w:val="20"/>
                    </w:rPr>
                  </w:pPr>
                </w:p>
                <w:p w14:paraId="6BF66C51" w14:textId="77777777" w:rsidR="0033531A" w:rsidRPr="009A74D7" w:rsidRDefault="009A6889" w:rsidP="009A6889">
                  <w:pPr>
                    <w:pStyle w:val="Heading3"/>
                    <w:numPr>
                      <w:ilvl w:val="0"/>
                      <w:numId w:val="8"/>
                    </w:numPr>
                    <w:jc w:val="both"/>
                    <w:rPr>
                      <w:szCs w:val="20"/>
                    </w:rPr>
                  </w:pPr>
                  <w:r w:rsidRPr="009A74D7">
                    <w:rPr>
                      <w:szCs w:val="20"/>
                    </w:rPr>
                    <w:t>Warm smile, eye contact, &amp; verbal greeting!</w:t>
                  </w:r>
                </w:p>
                <w:p w14:paraId="322D0225" w14:textId="77777777" w:rsidR="0028454A" w:rsidRPr="009A74D7" w:rsidRDefault="0028454A" w:rsidP="0028454A">
                  <w:pPr>
                    <w:pStyle w:val="Heading3"/>
                    <w:jc w:val="left"/>
                    <w:rPr>
                      <w:szCs w:val="20"/>
                    </w:rPr>
                  </w:pPr>
                </w:p>
                <w:p w14:paraId="6F3631CC" w14:textId="0D245B9A" w:rsidR="0028454A" w:rsidRPr="009A74D7" w:rsidRDefault="00C50EDE" w:rsidP="0028454A">
                  <w:pPr>
                    <w:pStyle w:val="Heading3"/>
                    <w:numPr>
                      <w:ilvl w:val="0"/>
                      <w:numId w:val="3"/>
                    </w:numPr>
                    <w:jc w:val="left"/>
                    <w:rPr>
                      <w:szCs w:val="20"/>
                    </w:rPr>
                  </w:pPr>
                  <w:r>
                    <w:rPr>
                      <w:szCs w:val="20"/>
                    </w:rPr>
                    <w:t>Alert, free of phone distraction, and takes initiative in creating conversation</w:t>
                  </w:r>
                </w:p>
                <w:p w14:paraId="52E54228" w14:textId="77777777" w:rsidR="008F52D9" w:rsidRPr="009A74D7" w:rsidRDefault="008F52D9" w:rsidP="008F52D9">
                  <w:pPr>
                    <w:pStyle w:val="Heading3"/>
                    <w:ind w:left="720"/>
                    <w:jc w:val="left"/>
                    <w:rPr>
                      <w:szCs w:val="20"/>
                    </w:rPr>
                  </w:pPr>
                </w:p>
                <w:p w14:paraId="03B80AE7" w14:textId="2E382995" w:rsidR="008F52D9" w:rsidRPr="009A74D7" w:rsidRDefault="00C50EDE" w:rsidP="0028454A">
                  <w:pPr>
                    <w:pStyle w:val="Heading3"/>
                    <w:numPr>
                      <w:ilvl w:val="0"/>
                      <w:numId w:val="3"/>
                    </w:numPr>
                    <w:jc w:val="left"/>
                    <w:rPr>
                      <w:szCs w:val="20"/>
                    </w:rPr>
                  </w:pPr>
                  <w:proofErr w:type="gramStart"/>
                  <w:r>
                    <w:rPr>
                      <w:szCs w:val="20"/>
                    </w:rPr>
                    <w:t>Make an effort</w:t>
                  </w:r>
                  <w:proofErr w:type="gramEnd"/>
                  <w:r>
                    <w:rPr>
                      <w:szCs w:val="20"/>
                    </w:rPr>
                    <w:t xml:space="preserve"> to remember names and pray for our guests</w:t>
                  </w:r>
                </w:p>
              </w:tc>
            </w:tr>
            <w:tr w:rsidR="008F52D9" w:rsidRPr="009A74D7" w14:paraId="06470CA2" w14:textId="77777777" w:rsidTr="08E49180">
              <w:trPr>
                <w:trHeight w:hRule="exact" w:val="6015"/>
              </w:trPr>
              <w:tc>
                <w:tcPr>
                  <w:tcW w:w="5000" w:type="pct"/>
                  <w:tcBorders>
                    <w:top w:val="single" w:sz="12" w:space="0" w:color="FFD556" w:themeColor="accent1"/>
                    <w:bottom w:val="single" w:sz="12" w:space="0" w:color="FFD556" w:themeColor="accent1"/>
                  </w:tcBorders>
                </w:tcPr>
                <w:p w14:paraId="4464C225" w14:textId="77777777" w:rsidR="00184664" w:rsidRPr="009A74D7" w:rsidRDefault="00184664" w:rsidP="00CC7AD0">
                  <w:pPr>
                    <w:rPr>
                      <w:color w:val="0070C0"/>
                    </w:rPr>
                  </w:pPr>
                </w:p>
                <w:p w14:paraId="4519358D" w14:textId="5EF97328" w:rsidR="0033531A" w:rsidRDefault="08E49180" w:rsidP="08E49180">
                  <w:pPr>
                    <w:rPr>
                      <w:rFonts w:ascii="Century Gothic" w:eastAsia="Century Gothic" w:hAnsi="Century Gothic" w:cs="Century Gothic"/>
                    </w:rPr>
                  </w:pPr>
                  <w:r w:rsidRPr="009A74D7">
                    <w:rPr>
                      <w:rFonts w:ascii="Century Gothic" w:eastAsia="Century Gothic" w:hAnsi="Century Gothic" w:cs="Century Gothic"/>
                    </w:rPr>
                    <w:t xml:space="preserve">HOW TO </w:t>
                  </w:r>
                  <w:r w:rsidR="003221EE">
                    <w:rPr>
                      <w:rFonts w:ascii="Century Gothic" w:eastAsia="Century Gothic" w:hAnsi="Century Gothic" w:cs="Century Gothic"/>
                    </w:rPr>
                    <w:t>BUILD A BRIDGE</w:t>
                  </w:r>
                </w:p>
                <w:p w14:paraId="22C3A4FE" w14:textId="44199722" w:rsidR="003221EE" w:rsidRPr="009A74D7" w:rsidRDefault="003221EE" w:rsidP="08E49180">
                  <w:pPr>
                    <w:rPr>
                      <w:rFonts w:ascii="Century Gothic" w:eastAsia="Century Gothic" w:hAnsi="Century Gothic" w:cs="Century Gothic"/>
                    </w:rPr>
                  </w:pPr>
                  <w:r>
                    <w:rPr>
                      <w:rFonts w:ascii="Century Gothic" w:eastAsia="Century Gothic" w:hAnsi="Century Gothic" w:cs="Century Gothic"/>
                    </w:rPr>
                    <w:t>AS A GREETER</w:t>
                  </w:r>
                </w:p>
                <w:p w14:paraId="34068D23" w14:textId="4AF6239D" w:rsidR="0033531A" w:rsidRPr="009A74D7" w:rsidRDefault="0033531A" w:rsidP="08E49180">
                  <w:pPr>
                    <w:rPr>
                      <w:rFonts w:ascii="Century Gothic" w:eastAsia="Century Gothic" w:hAnsi="Century Gothic" w:cs="Century Gothic"/>
                    </w:rPr>
                  </w:pPr>
                </w:p>
                <w:p w14:paraId="5DC14899" w14:textId="23E9A355" w:rsidR="0033531A" w:rsidRPr="009A74D7" w:rsidRDefault="005377C0" w:rsidP="009A74D7">
                  <w:pPr>
                    <w:jc w:val="left"/>
                    <w:rPr>
                      <w:b/>
                    </w:rPr>
                  </w:pPr>
                  <w:r w:rsidRPr="009A74D7">
                    <w:rPr>
                      <w:rFonts w:ascii="Century Gothic" w:eastAsia="Century Gothic" w:hAnsi="Century Gothic" w:cs="Century Gothic"/>
                      <w:b/>
                    </w:rPr>
                    <w:t>Show Sacrificial Kindness</w:t>
                  </w:r>
                </w:p>
                <w:p w14:paraId="27FB5A2D" w14:textId="7CC791EC" w:rsidR="0033531A" w:rsidRPr="009A74D7" w:rsidRDefault="005377C0" w:rsidP="08E49180">
                  <w:pPr>
                    <w:pStyle w:val="ListParagraph"/>
                    <w:numPr>
                      <w:ilvl w:val="0"/>
                      <w:numId w:val="1"/>
                    </w:numPr>
                    <w:jc w:val="left"/>
                  </w:pPr>
                  <w:r w:rsidRPr="009A74D7">
                    <w:rPr>
                      <w:rFonts w:ascii="Century Gothic" w:eastAsia="Century Gothic" w:hAnsi="Century Gothic" w:cs="Century Gothic"/>
                    </w:rPr>
                    <w:t>Talk to two people you don’t know</w:t>
                  </w:r>
                </w:p>
                <w:p w14:paraId="0F3607CB" w14:textId="4A6314F6" w:rsidR="005377C0" w:rsidRPr="009A74D7" w:rsidRDefault="005377C0" w:rsidP="08E49180">
                  <w:pPr>
                    <w:pStyle w:val="ListParagraph"/>
                    <w:numPr>
                      <w:ilvl w:val="0"/>
                      <w:numId w:val="1"/>
                    </w:numPr>
                    <w:jc w:val="left"/>
                  </w:pPr>
                  <w:r w:rsidRPr="009A74D7">
                    <w:t>Take it outside the church walls</w:t>
                  </w:r>
                </w:p>
                <w:p w14:paraId="1E5077C9" w14:textId="77777777" w:rsidR="009A74D7" w:rsidRDefault="009A74D7" w:rsidP="009A74D7">
                  <w:pPr>
                    <w:jc w:val="left"/>
                    <w:rPr>
                      <w:rFonts w:ascii="Century Gothic" w:eastAsia="Century Gothic" w:hAnsi="Century Gothic" w:cs="Century Gothic"/>
                    </w:rPr>
                  </w:pPr>
                </w:p>
                <w:p w14:paraId="4FCD14AC" w14:textId="416D6F37" w:rsidR="0033531A" w:rsidRPr="009A74D7" w:rsidRDefault="08E49180" w:rsidP="009A74D7">
                  <w:pPr>
                    <w:jc w:val="left"/>
                    <w:rPr>
                      <w:b/>
                    </w:rPr>
                  </w:pPr>
                  <w:r w:rsidRPr="009A74D7">
                    <w:rPr>
                      <w:rFonts w:ascii="Century Gothic" w:eastAsia="Century Gothic" w:hAnsi="Century Gothic" w:cs="Century Gothic"/>
                      <w:b/>
                    </w:rPr>
                    <w:t>Have Courageous Curiosity</w:t>
                  </w:r>
                </w:p>
                <w:p w14:paraId="3170AB74" w14:textId="61940C47" w:rsidR="0033531A" w:rsidRPr="009A74D7" w:rsidRDefault="003221EE" w:rsidP="08E49180">
                  <w:pPr>
                    <w:pStyle w:val="ListParagraph"/>
                    <w:numPr>
                      <w:ilvl w:val="0"/>
                      <w:numId w:val="1"/>
                    </w:numPr>
                    <w:jc w:val="left"/>
                  </w:pPr>
                  <w:r>
                    <w:rPr>
                      <w:rFonts w:ascii="Century Gothic" w:eastAsia="Century Gothic" w:hAnsi="Century Gothic" w:cs="Century Gothic"/>
                    </w:rPr>
                    <w:t>Be interested in others</w:t>
                  </w:r>
                </w:p>
                <w:p w14:paraId="4C41C3F6" w14:textId="05F932F5" w:rsidR="0033531A" w:rsidRPr="009A74D7" w:rsidRDefault="08E49180" w:rsidP="08E49180">
                  <w:pPr>
                    <w:pStyle w:val="ListParagraph"/>
                    <w:numPr>
                      <w:ilvl w:val="0"/>
                      <w:numId w:val="1"/>
                    </w:numPr>
                    <w:jc w:val="left"/>
                  </w:pPr>
                  <w:r w:rsidRPr="009A74D7">
                    <w:rPr>
                      <w:rFonts w:ascii="Century Gothic" w:eastAsia="Century Gothic" w:hAnsi="Century Gothic" w:cs="Century Gothic"/>
                    </w:rPr>
                    <w:t>Start a conversation</w:t>
                  </w:r>
                </w:p>
                <w:p w14:paraId="7BC046AC" w14:textId="577C84D1" w:rsidR="0033531A" w:rsidRPr="009A74D7" w:rsidRDefault="0033531A" w:rsidP="08E49180">
                  <w:pPr>
                    <w:jc w:val="left"/>
                    <w:rPr>
                      <w:rFonts w:ascii="Century Gothic" w:eastAsia="Century Gothic" w:hAnsi="Century Gothic" w:cs="Century Gothic"/>
                    </w:rPr>
                  </w:pPr>
                </w:p>
                <w:p w14:paraId="252C827C" w14:textId="10101597" w:rsidR="0033531A" w:rsidRPr="009A74D7" w:rsidRDefault="08E49180" w:rsidP="009A74D7">
                  <w:pPr>
                    <w:jc w:val="left"/>
                  </w:pPr>
                  <w:r w:rsidRPr="009A74D7">
                    <w:rPr>
                      <w:rFonts w:ascii="Century Gothic" w:eastAsia="Century Gothic" w:hAnsi="Century Gothic" w:cs="Century Gothic"/>
                      <w:b/>
                    </w:rPr>
                    <w:t xml:space="preserve">Make Memorable </w:t>
                  </w:r>
                  <w:r w:rsidR="005377C0" w:rsidRPr="009A74D7">
                    <w:rPr>
                      <w:rFonts w:ascii="Century Gothic" w:eastAsia="Century Gothic" w:hAnsi="Century Gothic" w:cs="Century Gothic"/>
                      <w:b/>
                    </w:rPr>
                    <w:t>M</w:t>
                  </w:r>
                  <w:r w:rsidRPr="009A74D7">
                    <w:rPr>
                      <w:rFonts w:ascii="Century Gothic" w:eastAsia="Century Gothic" w:hAnsi="Century Gothic" w:cs="Century Gothic"/>
                      <w:b/>
                    </w:rPr>
                    <w:t>oments</w:t>
                  </w:r>
                </w:p>
                <w:p w14:paraId="253F681B" w14:textId="0E1FB1DA" w:rsidR="0033531A" w:rsidRPr="009A74D7" w:rsidRDefault="08E49180" w:rsidP="08E49180">
                  <w:pPr>
                    <w:pStyle w:val="ListParagraph"/>
                    <w:numPr>
                      <w:ilvl w:val="0"/>
                      <w:numId w:val="1"/>
                    </w:numPr>
                    <w:jc w:val="left"/>
                  </w:pPr>
                  <w:r w:rsidRPr="009A74D7">
                    <w:rPr>
                      <w:rFonts w:ascii="Century Gothic" w:eastAsia="Century Gothic" w:hAnsi="Century Gothic" w:cs="Century Gothic"/>
                    </w:rPr>
                    <w:t>Walk with a guest</w:t>
                  </w:r>
                </w:p>
                <w:p w14:paraId="139B2290" w14:textId="0B679333" w:rsidR="0033531A" w:rsidRPr="009A74D7" w:rsidRDefault="003221EE" w:rsidP="005377C0">
                  <w:pPr>
                    <w:pStyle w:val="ListParagraph"/>
                    <w:numPr>
                      <w:ilvl w:val="0"/>
                      <w:numId w:val="1"/>
                    </w:numPr>
                    <w:jc w:val="both"/>
                  </w:pPr>
                  <w:r>
                    <w:rPr>
                      <w:rFonts w:ascii="Century Gothic" w:eastAsia="Century Gothic" w:hAnsi="Century Gothic" w:cs="Century Gothic"/>
                    </w:rPr>
                    <w:t>Anticipate needs</w:t>
                  </w:r>
                  <w:bookmarkStart w:id="0" w:name="_GoBack"/>
                  <w:bookmarkEnd w:id="0"/>
                </w:p>
                <w:p w14:paraId="42F68487" w14:textId="36836E27" w:rsidR="0033531A" w:rsidRPr="009A74D7" w:rsidRDefault="0033531A" w:rsidP="08E49180">
                  <w:pPr>
                    <w:rPr>
                      <w:color w:val="0070C0"/>
                    </w:rPr>
                  </w:pPr>
                </w:p>
              </w:tc>
            </w:tr>
          </w:tbl>
          <w:p w14:paraId="6EBC514E" w14:textId="77777777" w:rsidR="00184664" w:rsidRPr="009A74D7" w:rsidRDefault="00184664" w:rsidP="00CC7AD0"/>
        </w:tc>
      </w:tr>
    </w:tbl>
    <w:p w14:paraId="03AEA23B" w14:textId="77777777" w:rsidR="00BA68C1" w:rsidRPr="00A85B6F" w:rsidRDefault="00BA68C1" w:rsidP="000B08F2">
      <w:pPr>
        <w:pStyle w:val="NoSpacing"/>
        <w:jc w:val="both"/>
      </w:pPr>
    </w:p>
    <w:sectPr w:rsidR="00BA68C1" w:rsidRPr="00A85B6F" w:rsidSect="004670DD">
      <w:footerReference w:type="default" r:id="rId8"/>
      <w:headerReference w:type="first" r:id="rId9"/>
      <w:pgSz w:w="12240" w:h="15840"/>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67325" w14:textId="77777777" w:rsidR="00EA3346" w:rsidRDefault="00EA3346" w:rsidP="008B2920">
      <w:pPr>
        <w:spacing w:after="0" w:line="240" w:lineRule="auto"/>
      </w:pPr>
      <w:r>
        <w:separator/>
      </w:r>
    </w:p>
  </w:endnote>
  <w:endnote w:type="continuationSeparator" w:id="0">
    <w:p w14:paraId="69E37F12" w14:textId="77777777" w:rsidR="00EA3346" w:rsidRDefault="00EA3346"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230077"/>
      <w:docPartObj>
        <w:docPartGallery w:val="Page Numbers (Bottom of Page)"/>
        <w:docPartUnique/>
      </w:docPartObj>
    </w:sdtPr>
    <w:sdtEndPr>
      <w:rPr>
        <w:noProof/>
      </w:rPr>
    </w:sdtEndPr>
    <w:sdtContent>
      <w:p w14:paraId="09FD0DB7" w14:textId="77777777" w:rsidR="00853CE2" w:rsidRDefault="00853CE2" w:rsidP="00853CE2">
        <w:pPr>
          <w:pStyle w:val="Footer"/>
        </w:pPr>
        <w:r>
          <w:fldChar w:fldCharType="begin"/>
        </w:r>
        <w:r>
          <w:instrText xml:space="preserve"> PAGE   \* MERGEFORMAT </w:instrText>
        </w:r>
        <w:r>
          <w:fldChar w:fldCharType="separate"/>
        </w:r>
        <w:r w:rsidR="00A915C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F9C9" w14:textId="77777777" w:rsidR="00EA3346" w:rsidRDefault="00EA3346" w:rsidP="008B2920">
      <w:pPr>
        <w:spacing w:after="0" w:line="240" w:lineRule="auto"/>
      </w:pPr>
      <w:r>
        <w:separator/>
      </w:r>
    </w:p>
  </w:footnote>
  <w:footnote w:type="continuationSeparator" w:id="0">
    <w:p w14:paraId="4D0916F4" w14:textId="77777777" w:rsidR="00EA3346" w:rsidRDefault="00EA3346"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10626"/>
    </w:tblGrid>
    <w:tr w:rsidR="00A85B6F" w14:paraId="745C6B82" w14:textId="77777777" w:rsidTr="00142F58">
      <w:sdt>
        <w:sdtPr>
          <w:alias w:val="Your Name:"/>
          <w:tag w:val="Your Name:"/>
          <w:id w:val="-1536030456"/>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tc>
            <w:tcPr>
              <w:tcW w:w="9340" w:type="dxa"/>
              <w:tcBorders>
                <w:bottom w:val="single" w:sz="12" w:space="0" w:color="FFD556" w:themeColor="accent1"/>
              </w:tcBorders>
            </w:tcPr>
            <w:p w14:paraId="48E0D51C" w14:textId="5DD6E94B" w:rsidR="00A85B6F" w:rsidRDefault="007B2F63" w:rsidP="00A85B6F">
              <w:pPr>
                <w:pStyle w:val="Heading1"/>
              </w:pPr>
              <w:r>
                <w:t>Greeter</w:t>
              </w:r>
            </w:p>
          </w:tc>
        </w:sdtContent>
      </w:sdt>
    </w:tr>
    <w:tr w:rsidR="00142F58" w14:paraId="359E1591" w14:textId="77777777" w:rsidTr="00142F58">
      <w:trPr>
        <w:trHeight w:hRule="exact" w:val="72"/>
      </w:trPr>
      <w:tc>
        <w:tcPr>
          <w:tcW w:w="9340" w:type="dxa"/>
          <w:tcBorders>
            <w:left w:val="nil"/>
            <w:bottom w:val="nil"/>
            <w:right w:val="nil"/>
          </w:tcBorders>
          <w:tcMar>
            <w:top w:w="0" w:type="dxa"/>
            <w:left w:w="0" w:type="dxa"/>
            <w:bottom w:w="0" w:type="dxa"/>
            <w:right w:w="0" w:type="dxa"/>
          </w:tcMar>
        </w:tcPr>
        <w:p w14:paraId="1895605A" w14:textId="77777777" w:rsidR="00142F58" w:rsidRDefault="00142F58" w:rsidP="00142F58"/>
      </w:tc>
    </w:tr>
  </w:tbl>
  <w:p w14:paraId="0CAE3059" w14:textId="77777777"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3D4"/>
    <w:multiLevelType w:val="hybridMultilevel"/>
    <w:tmpl w:val="C33449D4"/>
    <w:lvl w:ilvl="0" w:tplc="DF4E35AC">
      <w:start w:val="1"/>
      <w:numFmt w:val="bullet"/>
      <w:lvlText w:val=""/>
      <w:lvlJc w:val="left"/>
      <w:pPr>
        <w:ind w:left="720" w:hanging="360"/>
      </w:pPr>
      <w:rPr>
        <w:rFonts w:ascii="Symbol" w:hAnsi="Symbol" w:hint="default"/>
      </w:rPr>
    </w:lvl>
    <w:lvl w:ilvl="1" w:tplc="89FC28AE">
      <w:start w:val="1"/>
      <w:numFmt w:val="bullet"/>
      <w:lvlText w:val="o"/>
      <w:lvlJc w:val="left"/>
      <w:pPr>
        <w:ind w:left="1440" w:hanging="360"/>
      </w:pPr>
      <w:rPr>
        <w:rFonts w:ascii="Courier New" w:hAnsi="Courier New" w:hint="default"/>
      </w:rPr>
    </w:lvl>
    <w:lvl w:ilvl="2" w:tplc="1BAE46D6">
      <w:start w:val="1"/>
      <w:numFmt w:val="bullet"/>
      <w:lvlText w:val=""/>
      <w:lvlJc w:val="left"/>
      <w:pPr>
        <w:ind w:left="2160" w:hanging="360"/>
      </w:pPr>
      <w:rPr>
        <w:rFonts w:ascii="Wingdings" w:hAnsi="Wingdings" w:hint="default"/>
      </w:rPr>
    </w:lvl>
    <w:lvl w:ilvl="3" w:tplc="F4807DAE">
      <w:start w:val="1"/>
      <w:numFmt w:val="bullet"/>
      <w:lvlText w:val=""/>
      <w:lvlJc w:val="left"/>
      <w:pPr>
        <w:ind w:left="2880" w:hanging="360"/>
      </w:pPr>
      <w:rPr>
        <w:rFonts w:ascii="Symbol" w:hAnsi="Symbol" w:hint="default"/>
      </w:rPr>
    </w:lvl>
    <w:lvl w:ilvl="4" w:tplc="11F4F926">
      <w:start w:val="1"/>
      <w:numFmt w:val="bullet"/>
      <w:lvlText w:val="o"/>
      <w:lvlJc w:val="left"/>
      <w:pPr>
        <w:ind w:left="3600" w:hanging="360"/>
      </w:pPr>
      <w:rPr>
        <w:rFonts w:ascii="Courier New" w:hAnsi="Courier New" w:hint="default"/>
      </w:rPr>
    </w:lvl>
    <w:lvl w:ilvl="5" w:tplc="C4F8E186">
      <w:start w:val="1"/>
      <w:numFmt w:val="bullet"/>
      <w:lvlText w:val=""/>
      <w:lvlJc w:val="left"/>
      <w:pPr>
        <w:ind w:left="4320" w:hanging="360"/>
      </w:pPr>
      <w:rPr>
        <w:rFonts w:ascii="Wingdings" w:hAnsi="Wingdings" w:hint="default"/>
      </w:rPr>
    </w:lvl>
    <w:lvl w:ilvl="6" w:tplc="96EC710C">
      <w:start w:val="1"/>
      <w:numFmt w:val="bullet"/>
      <w:lvlText w:val=""/>
      <w:lvlJc w:val="left"/>
      <w:pPr>
        <w:ind w:left="5040" w:hanging="360"/>
      </w:pPr>
      <w:rPr>
        <w:rFonts w:ascii="Symbol" w:hAnsi="Symbol" w:hint="default"/>
      </w:rPr>
    </w:lvl>
    <w:lvl w:ilvl="7" w:tplc="686EE5F4">
      <w:start w:val="1"/>
      <w:numFmt w:val="bullet"/>
      <w:lvlText w:val="o"/>
      <w:lvlJc w:val="left"/>
      <w:pPr>
        <w:ind w:left="5760" w:hanging="360"/>
      </w:pPr>
      <w:rPr>
        <w:rFonts w:ascii="Courier New" w:hAnsi="Courier New" w:hint="default"/>
      </w:rPr>
    </w:lvl>
    <w:lvl w:ilvl="8" w:tplc="785262B0">
      <w:start w:val="1"/>
      <w:numFmt w:val="bullet"/>
      <w:lvlText w:val=""/>
      <w:lvlJc w:val="left"/>
      <w:pPr>
        <w:ind w:left="6480" w:hanging="360"/>
      </w:pPr>
      <w:rPr>
        <w:rFonts w:ascii="Wingdings" w:hAnsi="Wingdings" w:hint="default"/>
      </w:rPr>
    </w:lvl>
  </w:abstractNum>
  <w:abstractNum w:abstractNumId="1" w15:restartNumberingAfterBreak="0">
    <w:nsid w:val="1A3472D7"/>
    <w:multiLevelType w:val="hybridMultilevel"/>
    <w:tmpl w:val="C810B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837247"/>
    <w:multiLevelType w:val="hybridMultilevel"/>
    <w:tmpl w:val="D604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66753"/>
    <w:multiLevelType w:val="hybridMultilevel"/>
    <w:tmpl w:val="4594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270E9"/>
    <w:multiLevelType w:val="hybridMultilevel"/>
    <w:tmpl w:val="B71E6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450268"/>
    <w:multiLevelType w:val="hybridMultilevel"/>
    <w:tmpl w:val="0E94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726B7"/>
    <w:multiLevelType w:val="hybridMultilevel"/>
    <w:tmpl w:val="CBC4DD88"/>
    <w:lvl w:ilvl="0" w:tplc="6A4C5AC6">
      <w:start w:val="1"/>
      <w:numFmt w:val="bullet"/>
      <w:lvlText w:val=""/>
      <w:lvlJc w:val="left"/>
      <w:pPr>
        <w:ind w:left="720" w:hanging="360"/>
      </w:pPr>
      <w:rPr>
        <w:rFonts w:ascii="Symbol" w:hAnsi="Symbol" w:hint="default"/>
      </w:rPr>
    </w:lvl>
    <w:lvl w:ilvl="1" w:tplc="D59C636E">
      <w:start w:val="1"/>
      <w:numFmt w:val="bullet"/>
      <w:lvlText w:val="o"/>
      <w:lvlJc w:val="left"/>
      <w:pPr>
        <w:ind w:left="1440" w:hanging="360"/>
      </w:pPr>
      <w:rPr>
        <w:rFonts w:ascii="Courier New" w:hAnsi="Courier New" w:hint="default"/>
      </w:rPr>
    </w:lvl>
    <w:lvl w:ilvl="2" w:tplc="0DAA865C">
      <w:start w:val="1"/>
      <w:numFmt w:val="bullet"/>
      <w:lvlText w:val=""/>
      <w:lvlJc w:val="left"/>
      <w:pPr>
        <w:ind w:left="2160" w:hanging="360"/>
      </w:pPr>
      <w:rPr>
        <w:rFonts w:ascii="Wingdings" w:hAnsi="Wingdings" w:hint="default"/>
      </w:rPr>
    </w:lvl>
    <w:lvl w:ilvl="3" w:tplc="FEA49A20">
      <w:start w:val="1"/>
      <w:numFmt w:val="bullet"/>
      <w:lvlText w:val=""/>
      <w:lvlJc w:val="left"/>
      <w:pPr>
        <w:ind w:left="2880" w:hanging="360"/>
      </w:pPr>
      <w:rPr>
        <w:rFonts w:ascii="Symbol" w:hAnsi="Symbol" w:hint="default"/>
      </w:rPr>
    </w:lvl>
    <w:lvl w:ilvl="4" w:tplc="3F9A6056">
      <w:start w:val="1"/>
      <w:numFmt w:val="bullet"/>
      <w:lvlText w:val="o"/>
      <w:lvlJc w:val="left"/>
      <w:pPr>
        <w:ind w:left="3600" w:hanging="360"/>
      </w:pPr>
      <w:rPr>
        <w:rFonts w:ascii="Courier New" w:hAnsi="Courier New" w:hint="default"/>
      </w:rPr>
    </w:lvl>
    <w:lvl w:ilvl="5" w:tplc="26CCE738">
      <w:start w:val="1"/>
      <w:numFmt w:val="bullet"/>
      <w:lvlText w:val=""/>
      <w:lvlJc w:val="left"/>
      <w:pPr>
        <w:ind w:left="4320" w:hanging="360"/>
      </w:pPr>
      <w:rPr>
        <w:rFonts w:ascii="Wingdings" w:hAnsi="Wingdings" w:hint="default"/>
      </w:rPr>
    </w:lvl>
    <w:lvl w:ilvl="6" w:tplc="07D82F9A">
      <w:start w:val="1"/>
      <w:numFmt w:val="bullet"/>
      <w:lvlText w:val=""/>
      <w:lvlJc w:val="left"/>
      <w:pPr>
        <w:ind w:left="5040" w:hanging="360"/>
      </w:pPr>
      <w:rPr>
        <w:rFonts w:ascii="Symbol" w:hAnsi="Symbol" w:hint="default"/>
      </w:rPr>
    </w:lvl>
    <w:lvl w:ilvl="7" w:tplc="B6649272">
      <w:start w:val="1"/>
      <w:numFmt w:val="bullet"/>
      <w:lvlText w:val="o"/>
      <w:lvlJc w:val="left"/>
      <w:pPr>
        <w:ind w:left="5760" w:hanging="360"/>
      </w:pPr>
      <w:rPr>
        <w:rFonts w:ascii="Courier New" w:hAnsi="Courier New" w:hint="default"/>
      </w:rPr>
    </w:lvl>
    <w:lvl w:ilvl="8" w:tplc="B6F6A554">
      <w:start w:val="1"/>
      <w:numFmt w:val="bullet"/>
      <w:lvlText w:val=""/>
      <w:lvlJc w:val="left"/>
      <w:pPr>
        <w:ind w:left="6480" w:hanging="360"/>
      </w:pPr>
      <w:rPr>
        <w:rFonts w:ascii="Wingdings" w:hAnsi="Wingdings" w:hint="default"/>
      </w:rPr>
    </w:lvl>
  </w:abstractNum>
  <w:abstractNum w:abstractNumId="7" w15:restartNumberingAfterBreak="0">
    <w:nsid w:val="5D7A566C"/>
    <w:multiLevelType w:val="hybridMultilevel"/>
    <w:tmpl w:val="CB0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D3AD7"/>
    <w:multiLevelType w:val="hybridMultilevel"/>
    <w:tmpl w:val="E802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20038"/>
    <w:multiLevelType w:val="hybridMultilevel"/>
    <w:tmpl w:val="260E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451C7"/>
    <w:multiLevelType w:val="hybridMultilevel"/>
    <w:tmpl w:val="FB42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C3068"/>
    <w:multiLevelType w:val="hybridMultilevel"/>
    <w:tmpl w:val="34D09EC0"/>
    <w:lvl w:ilvl="0" w:tplc="6A4C5A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9"/>
  </w:num>
  <w:num w:numId="6">
    <w:abstractNumId w:val="10"/>
  </w:num>
  <w:num w:numId="7">
    <w:abstractNumId w:val="1"/>
  </w:num>
  <w:num w:numId="8">
    <w:abstractNumId w:val="5"/>
  </w:num>
  <w:num w:numId="9">
    <w:abstractNumId w:val="3"/>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1A"/>
    <w:rsid w:val="000243D1"/>
    <w:rsid w:val="00055C3C"/>
    <w:rsid w:val="00057F04"/>
    <w:rsid w:val="000A378C"/>
    <w:rsid w:val="000B08F2"/>
    <w:rsid w:val="0010042F"/>
    <w:rsid w:val="00135C2C"/>
    <w:rsid w:val="00142F58"/>
    <w:rsid w:val="00153ED4"/>
    <w:rsid w:val="00184664"/>
    <w:rsid w:val="001C7765"/>
    <w:rsid w:val="001F60D3"/>
    <w:rsid w:val="0020741F"/>
    <w:rsid w:val="00223D28"/>
    <w:rsid w:val="00240092"/>
    <w:rsid w:val="0027115C"/>
    <w:rsid w:val="0028454A"/>
    <w:rsid w:val="00293B83"/>
    <w:rsid w:val="002A2F4A"/>
    <w:rsid w:val="002F6D2D"/>
    <w:rsid w:val="0032169F"/>
    <w:rsid w:val="003221EE"/>
    <w:rsid w:val="0033531A"/>
    <w:rsid w:val="003413EE"/>
    <w:rsid w:val="003674F2"/>
    <w:rsid w:val="00390414"/>
    <w:rsid w:val="003E1711"/>
    <w:rsid w:val="003F59AC"/>
    <w:rsid w:val="00425DCA"/>
    <w:rsid w:val="0045425A"/>
    <w:rsid w:val="00463A38"/>
    <w:rsid w:val="004670DD"/>
    <w:rsid w:val="0048346B"/>
    <w:rsid w:val="004C1203"/>
    <w:rsid w:val="004D37CC"/>
    <w:rsid w:val="004E4CA5"/>
    <w:rsid w:val="00502D70"/>
    <w:rsid w:val="00510920"/>
    <w:rsid w:val="00517626"/>
    <w:rsid w:val="005377C0"/>
    <w:rsid w:val="005B0E81"/>
    <w:rsid w:val="006141E1"/>
    <w:rsid w:val="00627997"/>
    <w:rsid w:val="00630D36"/>
    <w:rsid w:val="006A3CE7"/>
    <w:rsid w:val="006C18EF"/>
    <w:rsid w:val="006E5FD2"/>
    <w:rsid w:val="006F1734"/>
    <w:rsid w:val="00781D13"/>
    <w:rsid w:val="00783C41"/>
    <w:rsid w:val="00787503"/>
    <w:rsid w:val="00792967"/>
    <w:rsid w:val="007B2F63"/>
    <w:rsid w:val="007E7032"/>
    <w:rsid w:val="00833359"/>
    <w:rsid w:val="00853CE2"/>
    <w:rsid w:val="00860491"/>
    <w:rsid w:val="00887A77"/>
    <w:rsid w:val="008B2920"/>
    <w:rsid w:val="008B2DF7"/>
    <w:rsid w:val="008F0357"/>
    <w:rsid w:val="008F5194"/>
    <w:rsid w:val="008F52D9"/>
    <w:rsid w:val="00905520"/>
    <w:rsid w:val="009244EC"/>
    <w:rsid w:val="009814C0"/>
    <w:rsid w:val="00984A27"/>
    <w:rsid w:val="009A6889"/>
    <w:rsid w:val="009A74D7"/>
    <w:rsid w:val="009B4D48"/>
    <w:rsid w:val="00A213B1"/>
    <w:rsid w:val="00A85B6F"/>
    <w:rsid w:val="00A915C8"/>
    <w:rsid w:val="00AA3476"/>
    <w:rsid w:val="00AA6B7B"/>
    <w:rsid w:val="00AB35A9"/>
    <w:rsid w:val="00AB540C"/>
    <w:rsid w:val="00AC5D83"/>
    <w:rsid w:val="00B15938"/>
    <w:rsid w:val="00B2621D"/>
    <w:rsid w:val="00B67DB0"/>
    <w:rsid w:val="00B837EB"/>
    <w:rsid w:val="00BA68C1"/>
    <w:rsid w:val="00BB7DB3"/>
    <w:rsid w:val="00BD34A5"/>
    <w:rsid w:val="00BD5EFB"/>
    <w:rsid w:val="00BE2D6E"/>
    <w:rsid w:val="00C05270"/>
    <w:rsid w:val="00C35EFB"/>
    <w:rsid w:val="00C50EDE"/>
    <w:rsid w:val="00C73037"/>
    <w:rsid w:val="00D06BE5"/>
    <w:rsid w:val="00D2689C"/>
    <w:rsid w:val="00D97FFA"/>
    <w:rsid w:val="00DF6A6F"/>
    <w:rsid w:val="00E03FD1"/>
    <w:rsid w:val="00E20402"/>
    <w:rsid w:val="00E241A5"/>
    <w:rsid w:val="00E27B07"/>
    <w:rsid w:val="00E6624C"/>
    <w:rsid w:val="00E928A3"/>
    <w:rsid w:val="00EA3346"/>
    <w:rsid w:val="00F6097C"/>
    <w:rsid w:val="00F67FBA"/>
    <w:rsid w:val="00F879CE"/>
    <w:rsid w:val="00FB4333"/>
    <w:rsid w:val="00FE1639"/>
    <w:rsid w:val="08E49180"/>
    <w:rsid w:val="445D459E"/>
    <w:rsid w:val="4EE5B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C0F01"/>
  <w15:chartTrackingRefBased/>
  <w15:docId w15:val="{DBBA26D1-0C92-474D-B8BB-9CAEC1F1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ListParagraph">
    <w:name w:val="List Paragraph"/>
    <w:basedOn w:val="Normal"/>
    <w:uiPriority w:val="34"/>
    <w:unhideWhenUsed/>
    <w:qFormat/>
    <w:rsid w:val="0033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hcdrl0/Library/Containers/com.microsoft.Word/Data/Library/Application%20Support/Microsoft/Office/16.0/DTS/en-US%7bF8E58327-0490-F949-9C29-DB266B029EE7%7d/%7bE571B4FB-EC54-274E-8F59-727526E272EB%7dtf16392742.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6F63-3A58-DF47-90CA-18986CEA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{E571B4FB-EC54-274E-8F59-727526E272EB}tf16392742.dotx</Template>
  <TotalTime>77</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outside Hosts</dc:creator>
  <cp:keywords/>
  <dc:description/>
  <cp:lastModifiedBy>Paul Thomas</cp:lastModifiedBy>
  <cp:revision>13</cp:revision>
  <cp:lastPrinted>2016-06-29T01:32:00Z</cp:lastPrinted>
  <dcterms:created xsi:type="dcterms:W3CDTF">2018-12-12T20:53:00Z</dcterms:created>
  <dcterms:modified xsi:type="dcterms:W3CDTF">2021-04-15T12:11:00Z</dcterms:modified>
</cp:coreProperties>
</file>